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7FA72" w14:textId="77777777" w:rsidR="00C52251" w:rsidRPr="00D000E4" w:rsidRDefault="00C52251" w:rsidP="00C52251">
      <w:pPr>
        <w:rPr>
          <w:rFonts w:ascii="TH Sarabun New" w:hAnsi="TH Sarabun New" w:cs="Arial" w:hint="cs"/>
          <w:b/>
          <w:bCs/>
          <w:sz w:val="32"/>
          <w:szCs w:val="32"/>
          <w:lang w:bidi="ar-DZ"/>
        </w:rPr>
      </w:pPr>
    </w:p>
    <w:p w14:paraId="0D3FD137" w14:textId="77777777" w:rsidR="00125FDD" w:rsidRPr="00CF74CB" w:rsidRDefault="00D770BA" w:rsidP="00890592">
      <w:pPr>
        <w:spacing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b/>
          <w:bCs/>
          <w:sz w:val="32"/>
          <w:szCs w:val="32"/>
        </w:rPr>
        <w:t>HL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b/>
          <w:bCs/>
          <w:sz w:val="32"/>
          <w:szCs w:val="32"/>
        </w:rPr>
        <w:t>Cicot</w:t>
      </w:r>
      <w:proofErr w:type="spellEnd"/>
      <w:proofErr w:type="gramEnd"/>
      <w:r w:rsidR="00125FDD"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OC 07</w:t>
      </w:r>
    </w:p>
    <w:p w14:paraId="6449F0BD" w14:textId="77777777" w:rsidR="00E326C2" w:rsidRPr="00CF74CB" w:rsidRDefault="00E326C2" w:rsidP="00890592">
      <w:pPr>
        <w:spacing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>List of pro</w:t>
      </w:r>
      <w:r w:rsidR="004B0236"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ducts use the </w:t>
      </w:r>
      <w:r w:rsidR="001168B8">
        <w:rPr>
          <w:rFonts w:ascii="TH Sarabun New" w:hAnsi="TH Sarabun New" w:cs="TH Sarabun New"/>
          <w:b/>
          <w:bCs/>
          <w:sz w:val="32"/>
          <w:szCs w:val="32"/>
        </w:rPr>
        <w:t>Halal</w:t>
      </w:r>
      <w:r w:rsidR="004B0236"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certification logo</w:t>
      </w:r>
    </w:p>
    <w:p w14:paraId="03A560A0" w14:textId="77777777" w:rsidR="00125FDD" w:rsidRPr="00CF74CB" w:rsidRDefault="00E326C2" w:rsidP="00890592">
      <w:pPr>
        <w:spacing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  <w:u w:val="single"/>
        </w:rPr>
        <w:t>Letterhead with the company logo</w:t>
      </w:r>
    </w:p>
    <w:p w14:paraId="7A78850E" w14:textId="77777777" w:rsidR="00E326C2" w:rsidRPr="00CF74CB" w:rsidRDefault="00E326C2" w:rsidP="00890592">
      <w:pPr>
        <w:keepNext/>
        <w:spacing w:line="240" w:lineRule="auto"/>
        <w:jc w:val="center"/>
        <w:outlineLvl w:val="3"/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>Company</w:t>
      </w:r>
      <w:r w:rsidR="001F389C" w:rsidRPr="00CF74CB">
        <w:rPr>
          <w:rFonts w:ascii="TH Sarabun New" w:hAnsi="TH Sarabun New" w:cs="TH Sarabun New"/>
          <w:b/>
          <w:bCs/>
          <w:sz w:val="32"/>
          <w:szCs w:val="32"/>
          <w:cs/>
        </w:rPr>
        <w:t>……………………</w:t>
      </w: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Limited</w:t>
      </w:r>
    </w:p>
    <w:p w14:paraId="7C956D5B" w14:textId="77777777" w:rsidR="00125FDD" w:rsidRPr="00CF74CB" w:rsidRDefault="00125FDD" w:rsidP="00125FDD">
      <w:pPr>
        <w:rPr>
          <w:rFonts w:ascii="TH Sarabun New" w:hAnsi="TH Sarabun New" w:cs="TH Sarabun New"/>
          <w:sz w:val="32"/>
          <w:szCs w:val="32"/>
        </w:rPr>
      </w:pPr>
    </w:p>
    <w:tbl>
      <w:tblPr>
        <w:tblW w:w="104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50"/>
        <w:gridCol w:w="2694"/>
        <w:gridCol w:w="1418"/>
        <w:gridCol w:w="1559"/>
        <w:gridCol w:w="1276"/>
        <w:gridCol w:w="1417"/>
      </w:tblGrid>
      <w:tr w:rsidR="00125FDD" w:rsidRPr="00CF74CB" w14:paraId="0620974D" w14:textId="77777777" w:rsidTr="00A67698">
        <w:tc>
          <w:tcPr>
            <w:tcW w:w="1242" w:type="dxa"/>
          </w:tcPr>
          <w:p w14:paraId="0B914541" w14:textId="77777777" w:rsidR="00125FDD" w:rsidRPr="00CF74CB" w:rsidRDefault="001F389C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production process</w:t>
            </w:r>
          </w:p>
        </w:tc>
        <w:tc>
          <w:tcPr>
            <w:tcW w:w="850" w:type="dxa"/>
          </w:tcPr>
          <w:p w14:paraId="5F1A9891" w14:textId="77777777" w:rsidR="00125FDD" w:rsidRPr="00CF74CB" w:rsidRDefault="00DB5AAE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694" w:type="dxa"/>
          </w:tcPr>
          <w:p w14:paraId="1A5BD73B" w14:textId="77777777" w:rsidR="00125FDD" w:rsidRPr="00CF74CB" w:rsidRDefault="00DB5AAE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Product name</w:t>
            </w:r>
          </w:p>
          <w:p w14:paraId="505CC321" w14:textId="77777777" w:rsidR="00DB5AAE" w:rsidRPr="00CF74CB" w:rsidRDefault="00DB5AAE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Thai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/ 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English</w:t>
            </w:r>
          </w:p>
        </w:tc>
        <w:tc>
          <w:tcPr>
            <w:tcW w:w="1418" w:type="dxa"/>
          </w:tcPr>
          <w:p w14:paraId="11B6BAE2" w14:textId="77777777" w:rsidR="00125FDD" w:rsidRPr="00CF74CB" w:rsidRDefault="00DB5AAE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Trademark</w:t>
            </w:r>
          </w:p>
        </w:tc>
        <w:tc>
          <w:tcPr>
            <w:tcW w:w="1559" w:type="dxa"/>
          </w:tcPr>
          <w:p w14:paraId="2A2C272D" w14:textId="77777777" w:rsidR="00125FDD" w:rsidRPr="00CF74CB" w:rsidRDefault="001168B8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ar-EG"/>
              </w:rPr>
              <w:t>Halal</w:t>
            </w:r>
            <w:r w:rsidR="00DB5AAE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No</w:t>
            </w:r>
            <w:r w:rsidR="00DB5AAE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14:paraId="7AE7B03A" w14:textId="77777777" w:rsidR="00125FDD" w:rsidRPr="00CF74CB" w:rsidRDefault="00DB5AAE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FDA 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14:paraId="25609AD5" w14:textId="77777777" w:rsidR="00125FDD" w:rsidRPr="00CF74CB" w:rsidRDefault="00125FDD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Bar Code</w:t>
            </w:r>
          </w:p>
        </w:tc>
      </w:tr>
      <w:tr w:rsidR="00125FDD" w:rsidRPr="00CF74CB" w14:paraId="5316D8C4" w14:textId="77777777" w:rsidTr="00A67698">
        <w:tc>
          <w:tcPr>
            <w:tcW w:w="1242" w:type="dxa"/>
          </w:tcPr>
          <w:p w14:paraId="2B59281C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6648A6C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2A1F1951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61B083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6175DB4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72AAE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13BBC3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3BDC3F55" w14:textId="77777777" w:rsidTr="00A67698">
        <w:tc>
          <w:tcPr>
            <w:tcW w:w="1242" w:type="dxa"/>
          </w:tcPr>
          <w:p w14:paraId="2E86C87F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03C67C31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70972549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17E584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70D984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969DD9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327C6D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15CDA38E" w14:textId="77777777" w:rsidTr="00A67698">
        <w:tc>
          <w:tcPr>
            <w:tcW w:w="1242" w:type="dxa"/>
          </w:tcPr>
          <w:p w14:paraId="0B7682A3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5C7E6A2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78BA2F54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B6A453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ECAD2E8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09BE1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ECE277D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503149FF" w14:textId="77777777" w:rsidTr="00A67698">
        <w:tc>
          <w:tcPr>
            <w:tcW w:w="1242" w:type="dxa"/>
          </w:tcPr>
          <w:p w14:paraId="0D083A75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0FB75301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06F7FF32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305CC9F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87D71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53536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B3DCFB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66894AB9" w14:textId="77777777" w:rsidTr="00A67698">
        <w:tc>
          <w:tcPr>
            <w:tcW w:w="1242" w:type="dxa"/>
          </w:tcPr>
          <w:p w14:paraId="0DF09A0D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252931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4E236FF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64935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E75BECF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25E03E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188A95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7369B5A7" w14:textId="77777777" w:rsidTr="00A67698">
        <w:tc>
          <w:tcPr>
            <w:tcW w:w="1242" w:type="dxa"/>
          </w:tcPr>
          <w:p w14:paraId="3C0477D2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2757A4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3FDF9D4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A07C5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7CED226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60CCA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9807A2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6F3E3A01" w14:textId="77777777" w:rsidTr="00A67698">
        <w:tc>
          <w:tcPr>
            <w:tcW w:w="1242" w:type="dxa"/>
          </w:tcPr>
          <w:p w14:paraId="396AC5C6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50320B61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2AEB68E6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23FF2C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400F6A1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024872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6A1FB9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500D3ABA" w14:textId="77777777" w:rsidTr="00A67698">
        <w:tc>
          <w:tcPr>
            <w:tcW w:w="1242" w:type="dxa"/>
          </w:tcPr>
          <w:p w14:paraId="41442A41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F15DD0C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34CE029B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46C7D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6DE45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EDDB7E4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AE4A15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32EAE4A7" w14:textId="77777777" w:rsidTr="00A67698">
        <w:tc>
          <w:tcPr>
            <w:tcW w:w="1242" w:type="dxa"/>
          </w:tcPr>
          <w:p w14:paraId="2692C20C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72AFCFB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773812FB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D3D134E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B1A755E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1595C6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41FCC3B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61DD4146" w14:textId="77777777" w:rsidTr="00A67698">
        <w:tc>
          <w:tcPr>
            <w:tcW w:w="1242" w:type="dxa"/>
          </w:tcPr>
          <w:p w14:paraId="78529FC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4C774BA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4" w:type="dxa"/>
          </w:tcPr>
          <w:p w14:paraId="42D5AD4E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A6669D9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5F75B82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7E7479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7473586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01E1458" w14:textId="77777777" w:rsidR="00125FDD" w:rsidRPr="00CF74CB" w:rsidRDefault="00890592" w:rsidP="00125FDD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Note</w:t>
      </w:r>
      <w:r>
        <w:rPr>
          <w:rFonts w:ascii="TH Sarabun New" w:hAnsi="TH Sarabun New" w:cs="TH Sarabun New"/>
          <w:sz w:val="32"/>
          <w:szCs w:val="32"/>
          <w:cs/>
        </w:rPr>
        <w:t>:</w:t>
      </w:r>
    </w:p>
    <w:p w14:paraId="1CFF1564" w14:textId="77777777" w:rsidR="00DB6AD6" w:rsidRPr="00CF74CB" w:rsidRDefault="00DB6AD6" w:rsidP="00AC49D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1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F74CB">
        <w:rPr>
          <w:rFonts w:ascii="TH Sarabun New" w:hAnsi="TH Sarabun New" w:cs="TH Sarabun New"/>
          <w:sz w:val="32"/>
          <w:szCs w:val="32"/>
        </w:rPr>
        <w:t>In case</w:t>
      </w:r>
      <w:r w:rsidR="00AC49D5" w:rsidRPr="00CF74CB">
        <w:rPr>
          <w:rFonts w:ascii="TH Sarabun New" w:hAnsi="TH Sarabun New" w:cs="TH Sarabun New"/>
          <w:sz w:val="32"/>
          <w:szCs w:val="32"/>
        </w:rPr>
        <w:t>,</w:t>
      </w:r>
      <w:r w:rsidRPr="00CF74CB">
        <w:rPr>
          <w:rFonts w:ascii="TH Sarabun New" w:hAnsi="TH Sarabun New" w:cs="TH Sarabun New"/>
          <w:sz w:val="32"/>
          <w:szCs w:val="32"/>
        </w:rPr>
        <w:t xml:space="preserve"> th</w:t>
      </w:r>
      <w:r w:rsidR="00AC49D5" w:rsidRPr="00CF74CB">
        <w:rPr>
          <w:rFonts w:ascii="TH Sarabun New" w:hAnsi="TH Sarabun New" w:cs="TH Sarabun New"/>
          <w:sz w:val="32"/>
          <w:szCs w:val="32"/>
        </w:rPr>
        <w:t>ere is a request to add items,</w:t>
      </w:r>
      <w:r w:rsidRPr="00CF74CB">
        <w:rPr>
          <w:rFonts w:ascii="TH Sarabun New" w:hAnsi="TH Sarabun New" w:cs="TH Sarabun New"/>
          <w:sz w:val="32"/>
          <w:szCs w:val="32"/>
        </w:rPr>
        <w:t xml:space="preserve"> the </w:t>
      </w:r>
      <w:r w:rsidR="00AC49D5" w:rsidRPr="00CF74CB">
        <w:rPr>
          <w:rFonts w:ascii="TH Sarabun New" w:hAnsi="TH Sarabun New" w:cs="TH Sarabun New"/>
          <w:sz w:val="32"/>
          <w:szCs w:val="32"/>
        </w:rPr>
        <w:t>entrepreneur must</w:t>
      </w:r>
      <w:r w:rsidRPr="00CF74CB">
        <w:rPr>
          <w:rFonts w:ascii="TH Sarabun New" w:hAnsi="TH Sarabun New" w:cs="TH Sarabun New"/>
          <w:sz w:val="32"/>
          <w:szCs w:val="32"/>
        </w:rPr>
        <w:t xml:space="preserve"> clearly separate display a new sequence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00E45142" w14:textId="77777777" w:rsidR="00DB6AD6" w:rsidRPr="00CF74CB" w:rsidRDefault="00DB6AD6" w:rsidP="00AC49D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2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F74CB">
        <w:rPr>
          <w:rFonts w:ascii="TH Sarabun New" w:hAnsi="TH Sarabun New" w:cs="TH Sarabun New"/>
          <w:sz w:val="32"/>
          <w:szCs w:val="32"/>
        </w:rPr>
        <w:t xml:space="preserve">Attach a </w:t>
      </w:r>
      <w:r w:rsidR="00AC49D5" w:rsidRPr="00CF74CB">
        <w:rPr>
          <w:rFonts w:ascii="TH Sarabun New" w:hAnsi="TH Sarabun New" w:cs="TH Sarabun New"/>
          <w:sz w:val="32"/>
          <w:szCs w:val="32"/>
        </w:rPr>
        <w:t>label sample,</w:t>
      </w:r>
      <w:r w:rsidRPr="00CF74CB">
        <w:rPr>
          <w:rFonts w:ascii="TH Sarabun New" w:hAnsi="TH Sarabun New" w:cs="TH Sarabun New"/>
          <w:sz w:val="32"/>
          <w:szCs w:val="32"/>
        </w:rPr>
        <w:t xml:space="preserve"> Art work</w:t>
      </w:r>
      <w:r w:rsidR="00AC49D5" w:rsidRPr="00CF74CB">
        <w:rPr>
          <w:rFonts w:ascii="TH Sarabun New" w:hAnsi="TH Sarabun New" w:cs="TH Sarabun New"/>
          <w:sz w:val="32"/>
          <w:szCs w:val="32"/>
        </w:rPr>
        <w:t>, or</w:t>
      </w:r>
      <w:r w:rsidRPr="00CF74CB">
        <w:rPr>
          <w:rFonts w:ascii="TH Sarabun New" w:hAnsi="TH Sarabun New" w:cs="TH Sarabun New"/>
          <w:sz w:val="32"/>
          <w:szCs w:val="32"/>
        </w:rPr>
        <w:t xml:space="preserve"> placement</w:t>
      </w:r>
      <w:r w:rsidR="00AC49D5" w:rsidRPr="00CF74CB">
        <w:rPr>
          <w:rFonts w:ascii="TH Sarabun New" w:hAnsi="TH Sarabun New" w:cs="TH Sarabun New"/>
          <w:sz w:val="32"/>
          <w:szCs w:val="32"/>
        </w:rPr>
        <w:t xml:space="preserve"> of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2E0C1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AC49D5" w:rsidRPr="00CF74CB">
        <w:rPr>
          <w:rFonts w:ascii="TH Sarabun New" w:hAnsi="TH Sarabun New" w:cs="TH Sarabun New"/>
          <w:sz w:val="32"/>
          <w:szCs w:val="32"/>
        </w:rPr>
        <w:t xml:space="preserve">logo, to be </w:t>
      </w:r>
      <w:r w:rsidR="00E41D24" w:rsidRPr="00CF74CB">
        <w:rPr>
          <w:rFonts w:ascii="TH Sarabun New" w:hAnsi="TH Sarabun New" w:cs="TH Sarabun New"/>
          <w:sz w:val="32"/>
          <w:szCs w:val="32"/>
        </w:rPr>
        <w:t>information</w:t>
      </w:r>
      <w:r w:rsidR="00AC49D5" w:rsidRPr="00CF74CB">
        <w:rPr>
          <w:rFonts w:ascii="TH Sarabun New" w:hAnsi="TH Sarabun New" w:cs="TH Sarabun New"/>
          <w:sz w:val="32"/>
          <w:szCs w:val="32"/>
        </w:rPr>
        <w:t xml:space="preserve"> for consumer, </w:t>
      </w:r>
      <w:r w:rsidR="00D770BA" w:rsidRPr="00CF74CB">
        <w:rPr>
          <w:rFonts w:ascii="TH Sarabun New" w:hAnsi="TH Sarabun New" w:cs="TH Sarabun New"/>
          <w:sz w:val="32"/>
          <w:szCs w:val="32"/>
        </w:rPr>
        <w:t>to</w:t>
      </w:r>
      <w:r w:rsidRPr="00CF74CB">
        <w:rPr>
          <w:rFonts w:ascii="TH Sarabun New" w:hAnsi="TH Sarabun New" w:cs="TH Sarabun New"/>
          <w:sz w:val="32"/>
          <w:szCs w:val="32"/>
        </w:rPr>
        <w:t xml:space="preserve"> consider</w:t>
      </w:r>
      <w:r w:rsidR="00AC49D5" w:rsidRPr="00CF74CB">
        <w:rPr>
          <w:rFonts w:ascii="TH Sarabun New" w:hAnsi="TH Sarabun New" w:cs="TH Sarabun New"/>
          <w:sz w:val="32"/>
          <w:szCs w:val="32"/>
        </w:rPr>
        <w:t>ing of</w:t>
      </w:r>
      <w:r w:rsidRPr="00CF74CB">
        <w:rPr>
          <w:rFonts w:ascii="TH Sarabun New" w:hAnsi="TH Sarabun New" w:cs="TH Sarabun New"/>
          <w:sz w:val="32"/>
          <w:szCs w:val="32"/>
        </w:rPr>
        <w:t xml:space="preserve"> the Office </w:t>
      </w:r>
      <w:r w:rsidR="00076F8E" w:rsidRPr="00CF74CB">
        <w:rPr>
          <w:rFonts w:ascii="TH Sarabun New" w:hAnsi="TH Sarabun New" w:cs="TH Sarabun New"/>
          <w:sz w:val="32"/>
          <w:szCs w:val="32"/>
        </w:rPr>
        <w:t>of the Central Islamic Council</w:t>
      </w:r>
      <w:r w:rsidRPr="00CF74CB">
        <w:rPr>
          <w:rFonts w:ascii="TH Sarabun New" w:hAnsi="TH Sarabun New" w:cs="TH Sarabun New"/>
          <w:sz w:val="32"/>
          <w:szCs w:val="32"/>
        </w:rPr>
        <w:t xml:space="preserve"> of Thailand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00407723" w14:textId="3BD659ED" w:rsidR="00DB6AD6" w:rsidRPr="00D000E4" w:rsidRDefault="00076F8E" w:rsidP="00D000E4">
      <w:pPr>
        <w:spacing w:after="0" w:line="240" w:lineRule="auto"/>
        <w:jc w:val="thaiDistribute"/>
        <w:rPr>
          <w:rFonts w:ascii="TH Sarabun New" w:hAnsi="TH Sarabun New" w:cs="Arial" w:hint="cs"/>
          <w:sz w:val="32"/>
          <w:szCs w:val="32"/>
          <w:rtl/>
          <w:cs/>
          <w:lang w:bidi="ar-DZ"/>
        </w:rPr>
        <w:sectPr w:rsidR="00DB6AD6" w:rsidRPr="00D000E4" w:rsidSect="003D14E7">
          <w:headerReference w:type="default" r:id="rId8"/>
          <w:footerReference w:type="default" r:id="rId9"/>
          <w:footerReference w:type="first" r:id="rId10"/>
          <w:pgSz w:w="11907" w:h="16839" w:code="9"/>
          <w:pgMar w:top="0" w:right="1304" w:bottom="567" w:left="1418" w:header="294" w:footer="680" w:gutter="0"/>
          <w:cols w:space="720"/>
          <w:titlePg/>
          <w:docGrid w:linePitch="360"/>
        </w:sectPr>
      </w:pPr>
      <w:r w:rsidRPr="00CF74CB">
        <w:rPr>
          <w:rFonts w:ascii="TH Sarabun New" w:hAnsi="TH Sarabun New" w:cs="TH Sarabun New"/>
          <w:sz w:val="32"/>
          <w:szCs w:val="32"/>
        </w:rPr>
        <w:t>3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F74CB">
        <w:rPr>
          <w:rFonts w:ascii="TH Sarabun New" w:hAnsi="TH Sarabun New" w:cs="TH Sarabun New"/>
          <w:sz w:val="32"/>
          <w:szCs w:val="32"/>
        </w:rPr>
        <w:t>The entrepreneur must separate</w:t>
      </w:r>
      <w:r w:rsidR="00DB6AD6" w:rsidRPr="00CF74CB">
        <w:rPr>
          <w:rFonts w:ascii="TH Sarabun New" w:hAnsi="TH Sarabun New" w:cs="TH Sarabun New"/>
          <w:sz w:val="32"/>
          <w:szCs w:val="32"/>
        </w:rPr>
        <w:t xml:space="preserve"> list</w:t>
      </w:r>
      <w:r w:rsidRPr="00CF74CB">
        <w:rPr>
          <w:rFonts w:ascii="TH Sarabun New" w:hAnsi="TH Sarabun New" w:cs="TH Sarabun New"/>
          <w:sz w:val="32"/>
          <w:szCs w:val="32"/>
        </w:rPr>
        <w:t xml:space="preserve"> of certified</w:t>
      </w:r>
      <w:r w:rsidR="002E0C1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DB6AD6" w:rsidRPr="00CF74CB">
        <w:rPr>
          <w:rFonts w:ascii="TH Sarabun New" w:hAnsi="TH Sarabun New" w:cs="TH Sarabun New"/>
          <w:sz w:val="32"/>
          <w:szCs w:val="32"/>
        </w:rPr>
        <w:t xml:space="preserve"> products that comply with HACCP</w:t>
      </w:r>
      <w:r w:rsidR="00DB6AD6" w:rsidRPr="00CF74CB">
        <w:rPr>
          <w:rFonts w:ascii="TH Sarabun New" w:hAnsi="TH Sarabun New" w:cs="TH Sarabun New"/>
          <w:sz w:val="32"/>
          <w:szCs w:val="32"/>
          <w:cs/>
        </w:rPr>
        <w:t>-</w:t>
      </w:r>
      <w:r w:rsidR="00DB6AD6" w:rsidRPr="00CF74CB">
        <w:rPr>
          <w:rFonts w:ascii="TH Sarabun New" w:hAnsi="TH Sarabun New" w:cs="TH Sarabun New"/>
          <w:sz w:val="32"/>
          <w:szCs w:val="32"/>
        </w:rPr>
        <w:t>based process</w:t>
      </w:r>
      <w:r w:rsidRPr="00CF74CB">
        <w:rPr>
          <w:rFonts w:ascii="TH Sarabun New" w:hAnsi="TH Sarabun New" w:cs="TH Sarabun New"/>
          <w:sz w:val="32"/>
          <w:szCs w:val="32"/>
        </w:rPr>
        <w:t>,</w:t>
      </w:r>
      <w:r w:rsidR="00DB6AD6" w:rsidRPr="00CF74CB">
        <w:rPr>
          <w:rFonts w:ascii="TH Sarabun New" w:hAnsi="TH Sarabun New" w:cs="TH Sarabun New"/>
          <w:sz w:val="32"/>
          <w:szCs w:val="32"/>
        </w:rPr>
        <w:t xml:space="preserve"> flow chart of all</w:t>
      </w:r>
      <w:r w:rsidR="00E41D24" w:rsidRPr="00CF74CB">
        <w:rPr>
          <w:rFonts w:ascii="TH Sarabun New" w:hAnsi="TH Sarabun New" w:cs="TH Sarabun New"/>
          <w:sz w:val="32"/>
          <w:szCs w:val="32"/>
        </w:rPr>
        <w:t xml:space="preserve"> items </w:t>
      </w:r>
      <w:r w:rsidR="00E41D24" w:rsidRPr="00CF74CB">
        <w:rPr>
          <w:rFonts w:ascii="TH Sarabun New" w:hAnsi="TH Sarabun New" w:cs="TH Sarabun New"/>
          <w:sz w:val="32"/>
          <w:szCs w:val="32"/>
          <w:cs/>
        </w:rPr>
        <w:t>(</w:t>
      </w:r>
      <w:r w:rsidR="00E41D24" w:rsidRPr="00CF74CB">
        <w:rPr>
          <w:rFonts w:ascii="TH Sarabun New" w:hAnsi="TH Sarabun New" w:cs="TH Sarabun New"/>
          <w:sz w:val="32"/>
          <w:szCs w:val="32"/>
        </w:rPr>
        <w:t>if any</w:t>
      </w:r>
      <w:r w:rsidR="00E41D24" w:rsidRPr="00CF74CB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E41D24" w:rsidRPr="00CF74CB">
        <w:rPr>
          <w:rFonts w:ascii="TH Sarabun New" w:hAnsi="TH Sarabun New" w:cs="TH Sarabun New"/>
          <w:sz w:val="32"/>
          <w:szCs w:val="32"/>
        </w:rPr>
        <w:t>as it really be</w:t>
      </w:r>
      <w:r w:rsidR="00DB6AD6"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016B702A" w14:textId="4FE7EB2C" w:rsidR="009E2DA0" w:rsidRPr="00D000E4" w:rsidRDefault="009E2DA0" w:rsidP="00D000E4">
      <w:pPr>
        <w:spacing w:line="240" w:lineRule="auto"/>
        <w:rPr>
          <w:rFonts w:ascii="TH Sarabun New" w:hAnsi="TH Sarabun New" w:cs="Arial" w:hint="cs"/>
          <w:sz w:val="32"/>
          <w:szCs w:val="32"/>
          <w:lang w:bidi="ar-DZ"/>
        </w:rPr>
      </w:pPr>
    </w:p>
    <w:sectPr w:rsidR="009E2DA0" w:rsidRPr="00D000E4" w:rsidSect="00D000E4">
      <w:headerReference w:type="default" r:id="rId11"/>
      <w:footerReference w:type="first" r:id="rId12"/>
      <w:pgSz w:w="11906" w:h="16838"/>
      <w:pgMar w:top="1440" w:right="1440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94812" w14:textId="77777777" w:rsidR="00E418C6" w:rsidRDefault="00E418C6">
      <w:pPr>
        <w:spacing w:after="0" w:line="240" w:lineRule="auto"/>
      </w:pPr>
      <w:r>
        <w:separator/>
      </w:r>
    </w:p>
  </w:endnote>
  <w:endnote w:type="continuationSeparator" w:id="0">
    <w:p w14:paraId="396F7FBE" w14:textId="77777777" w:rsidR="00E418C6" w:rsidRDefault="00E41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78896"/>
      <w:docPartObj>
        <w:docPartGallery w:val="Page Numbers (Bottom of Page)"/>
        <w:docPartUnique/>
      </w:docPartObj>
    </w:sdtPr>
    <w:sdtContent>
      <w:p w14:paraId="1882A5E0" w14:textId="77777777" w:rsidR="000401F1" w:rsidRDefault="000401F1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szCs w:val="24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AD5AB4">
          <w:rPr>
            <w:noProof/>
          </w:rPr>
          <w:t>3</w:t>
        </w:r>
        <w:r w:rsidR="00AD5A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722456F" w14:textId="77777777" w:rsidR="000401F1" w:rsidRDefault="00040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D04C" w14:textId="77777777" w:rsidR="000401F1" w:rsidRDefault="000401F1">
    <w:pPr>
      <w:pStyle w:val="Footer"/>
      <w:jc w:val="right"/>
    </w:pPr>
  </w:p>
  <w:p w14:paraId="5C99C308" w14:textId="77777777" w:rsidR="000401F1" w:rsidRDefault="00040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F8CBD" w14:textId="77777777" w:rsidR="00E418C6" w:rsidRDefault="00E418C6">
      <w:pPr>
        <w:spacing w:after="0" w:line="240" w:lineRule="auto"/>
      </w:pPr>
      <w:r>
        <w:separator/>
      </w:r>
    </w:p>
  </w:footnote>
  <w:footnote w:type="continuationSeparator" w:id="0">
    <w:p w14:paraId="0D516588" w14:textId="77777777" w:rsidR="00E418C6" w:rsidRDefault="00E41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89B3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34</w:t>
    </w:r>
    <w:r w:rsidRPr="00506336">
      <w:rPr>
        <w:noProof/>
        <w:color w:val="FFFFFF"/>
        <w:sz w:val="32"/>
        <w:szCs w:val="32"/>
      </w:rPr>
      <w:fldChar w:fldCharType="end"/>
    </w:r>
  </w:p>
  <w:p w14:paraId="2A9D6043" w14:textId="77777777" w:rsidR="000401F1" w:rsidRDefault="000401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720C"/>
    <w:rsid w:val="000D2038"/>
    <w:rsid w:val="000D245C"/>
    <w:rsid w:val="000D2EA3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21D3"/>
    <w:rsid w:val="002758FF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E28E7"/>
    <w:rsid w:val="005E31C6"/>
    <w:rsid w:val="005E350D"/>
    <w:rsid w:val="005E64B9"/>
    <w:rsid w:val="005E68AE"/>
    <w:rsid w:val="005F011A"/>
    <w:rsid w:val="005F0F5B"/>
    <w:rsid w:val="005F566B"/>
    <w:rsid w:val="005F6860"/>
    <w:rsid w:val="00605B67"/>
    <w:rsid w:val="00627B74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792D"/>
    <w:rsid w:val="007F363C"/>
    <w:rsid w:val="00800930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517E"/>
    <w:rsid w:val="00CB31F0"/>
    <w:rsid w:val="00CB490D"/>
    <w:rsid w:val="00CC1CBD"/>
    <w:rsid w:val="00CD2B72"/>
    <w:rsid w:val="00CF6505"/>
    <w:rsid w:val="00CF70BF"/>
    <w:rsid w:val="00CF74CB"/>
    <w:rsid w:val="00D000E4"/>
    <w:rsid w:val="00D02794"/>
    <w:rsid w:val="00D02B60"/>
    <w:rsid w:val="00D05306"/>
    <w:rsid w:val="00D07345"/>
    <w:rsid w:val="00D2034A"/>
    <w:rsid w:val="00D219B2"/>
    <w:rsid w:val="00D23218"/>
    <w:rsid w:val="00D2383A"/>
    <w:rsid w:val="00D25A48"/>
    <w:rsid w:val="00D30C39"/>
    <w:rsid w:val="00D3403C"/>
    <w:rsid w:val="00D42A94"/>
    <w:rsid w:val="00D4319D"/>
    <w:rsid w:val="00D43F52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8C6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2017-04-03T05:59:00Z</cp:lastPrinted>
  <dcterms:created xsi:type="dcterms:W3CDTF">2020-08-20T04:41:00Z</dcterms:created>
  <dcterms:modified xsi:type="dcterms:W3CDTF">2025-11-13T09:10:00Z</dcterms:modified>
</cp:coreProperties>
</file>